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40" w:rsidRPr="00254240" w:rsidRDefault="00254240" w:rsidP="00254240">
      <w:pPr>
        <w:spacing w:after="0" w:line="360" w:lineRule="auto"/>
        <w:ind w:firstLine="709"/>
        <w:jc w:val="center"/>
        <w:rPr>
          <w:rFonts w:ascii="Times New Roman" w:hAnsi="Times New Roman" w:cs="Times New Roman"/>
          <w:sz w:val="32"/>
          <w:szCs w:val="32"/>
        </w:rPr>
      </w:pPr>
      <w:proofErr w:type="spellStart"/>
      <w:r w:rsidRPr="00254240">
        <w:rPr>
          <w:rFonts w:ascii="Times New Roman" w:hAnsi="Times New Roman" w:cs="Times New Roman"/>
          <w:sz w:val="32"/>
          <w:szCs w:val="32"/>
        </w:rPr>
        <w:t>Азелинская</w:t>
      </w:r>
      <w:proofErr w:type="spellEnd"/>
      <w:r w:rsidRPr="00254240">
        <w:rPr>
          <w:rFonts w:ascii="Times New Roman" w:hAnsi="Times New Roman" w:cs="Times New Roman"/>
          <w:sz w:val="32"/>
          <w:szCs w:val="32"/>
        </w:rPr>
        <w:t xml:space="preserve"> культура</w:t>
      </w:r>
    </w:p>
    <w:p w:rsidR="00254240" w:rsidRPr="00254240" w:rsidRDefault="00254240" w:rsidP="00254240">
      <w:pPr>
        <w:spacing w:after="0" w:line="360" w:lineRule="auto"/>
        <w:ind w:firstLine="709"/>
        <w:rPr>
          <w:rFonts w:ascii="Times New Roman" w:hAnsi="Times New Roman" w:cs="Times New Roman"/>
          <w:sz w:val="28"/>
          <w:szCs w:val="28"/>
        </w:rPr>
      </w:pPr>
    </w:p>
    <w:p w:rsidR="00254240" w:rsidRPr="00254240" w:rsidRDefault="00254240" w:rsidP="00254240">
      <w:pPr>
        <w:spacing w:after="0" w:line="360" w:lineRule="auto"/>
        <w:ind w:firstLine="709"/>
        <w:rPr>
          <w:rFonts w:ascii="Times New Roman" w:hAnsi="Times New Roman" w:cs="Times New Roman"/>
          <w:sz w:val="28"/>
          <w:szCs w:val="28"/>
        </w:rPr>
      </w:pPr>
      <w:proofErr w:type="spellStart"/>
      <w:r w:rsidRPr="00254240">
        <w:rPr>
          <w:rFonts w:ascii="Times New Roman" w:hAnsi="Times New Roman" w:cs="Times New Roman"/>
          <w:sz w:val="28"/>
          <w:szCs w:val="28"/>
        </w:rPr>
        <w:t>Азелинская</w:t>
      </w:r>
      <w:proofErr w:type="spellEnd"/>
      <w:r w:rsidRPr="00254240">
        <w:rPr>
          <w:rFonts w:ascii="Times New Roman" w:hAnsi="Times New Roman" w:cs="Times New Roman"/>
          <w:sz w:val="28"/>
          <w:szCs w:val="28"/>
        </w:rPr>
        <w:t xml:space="preserve"> культура была выделена в 1955 г. известным археологом В.Ф. </w:t>
      </w:r>
      <w:proofErr w:type="spellStart"/>
      <w:r w:rsidRPr="00254240">
        <w:rPr>
          <w:rFonts w:ascii="Times New Roman" w:hAnsi="Times New Roman" w:cs="Times New Roman"/>
          <w:sz w:val="28"/>
          <w:szCs w:val="28"/>
        </w:rPr>
        <w:t>Генингом</w:t>
      </w:r>
      <w:proofErr w:type="spellEnd"/>
      <w:r w:rsidRPr="00254240">
        <w:rPr>
          <w:rFonts w:ascii="Times New Roman" w:hAnsi="Times New Roman" w:cs="Times New Roman"/>
          <w:sz w:val="28"/>
          <w:szCs w:val="28"/>
        </w:rPr>
        <w:t>. Данная культура занимает в основном территорию Волго-Вятского междуречья, прилегающие части Волги и низовий р. Камы, а также части левобережья р. Вятки. Дата рассматриваемого круга памятников определяется временем III-VII вв. н.э. Культура представлена городищами, селищами, клада</w:t>
      </w:r>
      <w:r>
        <w:rPr>
          <w:rFonts w:ascii="Times New Roman" w:hAnsi="Times New Roman" w:cs="Times New Roman"/>
          <w:sz w:val="28"/>
          <w:szCs w:val="28"/>
        </w:rPr>
        <w:t>ми и находками отдельных вещей.</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На территории Татарстана зафиксировано 48 памятников </w:t>
      </w:r>
      <w:proofErr w:type="spellStart"/>
      <w:r w:rsidRPr="00254240">
        <w:rPr>
          <w:rFonts w:ascii="Times New Roman" w:hAnsi="Times New Roman" w:cs="Times New Roman"/>
          <w:sz w:val="28"/>
          <w:szCs w:val="28"/>
        </w:rPr>
        <w:t>азелииской</w:t>
      </w:r>
      <w:proofErr w:type="spellEnd"/>
      <w:r w:rsidRPr="00254240">
        <w:rPr>
          <w:rFonts w:ascii="Times New Roman" w:hAnsi="Times New Roman" w:cs="Times New Roman"/>
          <w:sz w:val="28"/>
          <w:szCs w:val="28"/>
        </w:rPr>
        <w:t xml:space="preserve"> культуры, в том числе, 13 городищ, 3 селища, 11 могильников и 21 местонахождение. 0ни расположены в основном в </w:t>
      </w:r>
      <w:proofErr w:type="spellStart"/>
      <w:r w:rsidRPr="00254240">
        <w:rPr>
          <w:rFonts w:ascii="Times New Roman" w:hAnsi="Times New Roman" w:cs="Times New Roman"/>
          <w:sz w:val="28"/>
          <w:szCs w:val="28"/>
        </w:rPr>
        <w:t>Предкамье</w:t>
      </w:r>
      <w:proofErr w:type="spellEnd"/>
      <w:r w:rsidRPr="00254240">
        <w:rPr>
          <w:rFonts w:ascii="Times New Roman" w:hAnsi="Times New Roman" w:cs="Times New Roman"/>
          <w:sz w:val="28"/>
          <w:szCs w:val="28"/>
        </w:rPr>
        <w:t>, а также на правом берегу реки Волги (</w:t>
      </w:r>
      <w:proofErr w:type="spellStart"/>
      <w:r w:rsidRPr="00254240">
        <w:rPr>
          <w:rFonts w:ascii="Times New Roman" w:hAnsi="Times New Roman" w:cs="Times New Roman"/>
          <w:sz w:val="28"/>
          <w:szCs w:val="28"/>
        </w:rPr>
        <w:t>Макарьевское</w:t>
      </w:r>
      <w:proofErr w:type="spellEnd"/>
      <w:r w:rsidRPr="00254240">
        <w:rPr>
          <w:rFonts w:ascii="Times New Roman" w:hAnsi="Times New Roman" w:cs="Times New Roman"/>
          <w:sz w:val="28"/>
          <w:szCs w:val="28"/>
        </w:rPr>
        <w:t xml:space="preserve"> и Антоновское городища, селище </w:t>
      </w:r>
      <w:proofErr w:type="spellStart"/>
      <w:r w:rsidRPr="00254240">
        <w:rPr>
          <w:rFonts w:ascii="Times New Roman" w:hAnsi="Times New Roman" w:cs="Times New Roman"/>
          <w:sz w:val="28"/>
          <w:szCs w:val="28"/>
        </w:rPr>
        <w:t>Идель</w:t>
      </w:r>
      <w:proofErr w:type="spellEnd"/>
      <w:r w:rsidRPr="00254240">
        <w:rPr>
          <w:rFonts w:ascii="Times New Roman" w:hAnsi="Times New Roman" w:cs="Times New Roman"/>
          <w:sz w:val="28"/>
          <w:szCs w:val="28"/>
        </w:rPr>
        <w:t>, могильники "</w:t>
      </w:r>
      <w:proofErr w:type="spellStart"/>
      <w:r w:rsidRPr="00254240">
        <w:rPr>
          <w:rFonts w:ascii="Times New Roman" w:hAnsi="Times New Roman" w:cs="Times New Roman"/>
          <w:sz w:val="28"/>
          <w:szCs w:val="28"/>
        </w:rPr>
        <w:t>Чачлы</w:t>
      </w:r>
      <w:proofErr w:type="spellEnd"/>
      <w:r w:rsidRPr="00254240">
        <w:rPr>
          <w:rFonts w:ascii="Times New Roman" w:hAnsi="Times New Roman" w:cs="Times New Roman"/>
          <w:sz w:val="28"/>
          <w:szCs w:val="28"/>
        </w:rPr>
        <w:t xml:space="preserve"> Куль" и </w:t>
      </w:r>
      <w:proofErr w:type="spellStart"/>
      <w:r w:rsidRPr="00254240">
        <w:rPr>
          <w:rFonts w:ascii="Times New Roman" w:hAnsi="Times New Roman" w:cs="Times New Roman"/>
          <w:sz w:val="28"/>
          <w:szCs w:val="28"/>
        </w:rPr>
        <w:t>Тетюшский</w:t>
      </w:r>
      <w:proofErr w:type="spellEnd"/>
      <w:r w:rsidRPr="00254240">
        <w:rPr>
          <w:rFonts w:ascii="Times New Roman" w:hAnsi="Times New Roman" w:cs="Times New Roman"/>
          <w:sz w:val="28"/>
          <w:szCs w:val="28"/>
        </w:rPr>
        <w:t xml:space="preserve">). Отдельные местонахождения и памятники </w:t>
      </w:r>
      <w:proofErr w:type="spellStart"/>
      <w:r w:rsidRPr="00254240">
        <w:rPr>
          <w:rFonts w:ascii="Times New Roman" w:hAnsi="Times New Roman" w:cs="Times New Roman"/>
          <w:sz w:val="28"/>
          <w:szCs w:val="28"/>
        </w:rPr>
        <w:t>азелинской</w:t>
      </w:r>
      <w:proofErr w:type="spellEnd"/>
      <w:r w:rsidRPr="00254240">
        <w:rPr>
          <w:rFonts w:ascii="Times New Roman" w:hAnsi="Times New Roman" w:cs="Times New Roman"/>
          <w:sz w:val="28"/>
          <w:szCs w:val="28"/>
        </w:rPr>
        <w:t xml:space="preserve"> культуры выявлены по левому берегу реки Волги ниже устья р. Камы и по левому берегу реки Камы. Осваивать более прочно </w:t>
      </w:r>
      <w:proofErr w:type="spellStart"/>
      <w:r w:rsidRPr="00254240">
        <w:rPr>
          <w:rFonts w:ascii="Times New Roman" w:hAnsi="Times New Roman" w:cs="Times New Roman"/>
          <w:sz w:val="28"/>
          <w:szCs w:val="28"/>
        </w:rPr>
        <w:t>закамское</w:t>
      </w:r>
      <w:proofErr w:type="spellEnd"/>
      <w:r w:rsidRPr="00254240">
        <w:rPr>
          <w:rFonts w:ascii="Times New Roman" w:hAnsi="Times New Roman" w:cs="Times New Roman"/>
          <w:sz w:val="28"/>
          <w:szCs w:val="28"/>
        </w:rPr>
        <w:t xml:space="preserve"> побережье </w:t>
      </w:r>
      <w:proofErr w:type="spellStart"/>
      <w:r w:rsidRPr="00254240">
        <w:rPr>
          <w:rFonts w:ascii="Times New Roman" w:hAnsi="Times New Roman" w:cs="Times New Roman"/>
          <w:sz w:val="28"/>
          <w:szCs w:val="28"/>
        </w:rPr>
        <w:t>азелинцы</w:t>
      </w:r>
      <w:proofErr w:type="spellEnd"/>
      <w:r w:rsidRPr="00254240">
        <w:rPr>
          <w:rFonts w:ascii="Times New Roman" w:hAnsi="Times New Roman" w:cs="Times New Roman"/>
          <w:sz w:val="28"/>
          <w:szCs w:val="28"/>
        </w:rPr>
        <w:t xml:space="preserve"> не смогли. Неспокойная обстановка в степной полосе в первые столетия н.э. мешала этому. Отдельные местонахождения вещей, а также небольшие селения свидетельствуют о временных стойбищах </w:t>
      </w:r>
      <w:proofErr w:type="spellStart"/>
      <w:r w:rsidRPr="00254240">
        <w:rPr>
          <w:rFonts w:ascii="Times New Roman" w:hAnsi="Times New Roman" w:cs="Times New Roman"/>
          <w:sz w:val="28"/>
          <w:szCs w:val="28"/>
        </w:rPr>
        <w:t>азелинских</w:t>
      </w:r>
      <w:proofErr w:type="spellEnd"/>
      <w:r w:rsidRPr="00254240">
        <w:rPr>
          <w:rFonts w:ascii="Times New Roman" w:hAnsi="Times New Roman" w:cs="Times New Roman"/>
          <w:sz w:val="28"/>
          <w:szCs w:val="28"/>
        </w:rPr>
        <w:t xml:space="preserve"> групп населения, связ</w:t>
      </w:r>
      <w:r>
        <w:rPr>
          <w:rFonts w:ascii="Times New Roman" w:hAnsi="Times New Roman" w:cs="Times New Roman"/>
          <w:sz w:val="28"/>
          <w:szCs w:val="28"/>
        </w:rPr>
        <w:t>анных с охотой и рыбной ловлей.</w:t>
      </w:r>
    </w:p>
    <w:p w:rsidR="00254240" w:rsidRPr="00254240" w:rsidRDefault="00254240" w:rsidP="00254240">
      <w:pPr>
        <w:spacing w:after="0" w:line="360" w:lineRule="auto"/>
        <w:ind w:firstLine="709"/>
        <w:rPr>
          <w:rFonts w:ascii="Times New Roman" w:hAnsi="Times New Roman" w:cs="Times New Roman"/>
          <w:sz w:val="28"/>
          <w:szCs w:val="28"/>
        </w:rPr>
      </w:pPr>
      <w:proofErr w:type="gramStart"/>
      <w:r w:rsidRPr="00254240">
        <w:rPr>
          <w:rFonts w:ascii="Times New Roman" w:hAnsi="Times New Roman" w:cs="Times New Roman"/>
          <w:sz w:val="28"/>
          <w:szCs w:val="28"/>
        </w:rPr>
        <w:t>Эполета (</w:t>
      </w:r>
      <w:proofErr w:type="spellStart"/>
      <w:r w:rsidRPr="00254240">
        <w:rPr>
          <w:rFonts w:ascii="Times New Roman" w:hAnsi="Times New Roman" w:cs="Times New Roman"/>
          <w:sz w:val="28"/>
          <w:szCs w:val="28"/>
        </w:rPr>
        <w:t>Усть-Брыскинский</w:t>
      </w:r>
      <w:proofErr w:type="spellEnd"/>
      <w:r w:rsidRPr="00254240">
        <w:rPr>
          <w:rFonts w:ascii="Times New Roman" w:hAnsi="Times New Roman" w:cs="Times New Roman"/>
          <w:sz w:val="28"/>
          <w:szCs w:val="28"/>
        </w:rPr>
        <w:t xml:space="preserve"> могильник </w:t>
      </w:r>
      <w:proofErr w:type="spellStart"/>
      <w:r w:rsidRPr="00254240">
        <w:rPr>
          <w:rFonts w:ascii="Times New Roman" w:hAnsi="Times New Roman" w:cs="Times New Roman"/>
          <w:sz w:val="28"/>
          <w:szCs w:val="28"/>
        </w:rPr>
        <w:t>Азелинские</w:t>
      </w:r>
      <w:proofErr w:type="spellEnd"/>
      <w:r w:rsidRPr="00254240">
        <w:rPr>
          <w:rFonts w:ascii="Times New Roman" w:hAnsi="Times New Roman" w:cs="Times New Roman"/>
          <w:sz w:val="28"/>
          <w:szCs w:val="28"/>
        </w:rPr>
        <w:t xml:space="preserve"> городища, занимали обычно мысы между оврагами, между оврагом и рекой или мысы в излучинах рек.</w:t>
      </w:r>
      <w:proofErr w:type="gramEnd"/>
      <w:r w:rsidRPr="00254240">
        <w:rPr>
          <w:rFonts w:ascii="Times New Roman" w:hAnsi="Times New Roman" w:cs="Times New Roman"/>
          <w:sz w:val="28"/>
          <w:szCs w:val="28"/>
        </w:rPr>
        <w:t xml:space="preserve"> С напольной стороны площадки городищ отделялись одним, двумя или тремя валами и рвами. Размеры площадок городищ обычно небольшие (около 1,5 тыс. кв. м.). Около 6 тыс. кв. м. составляют размеры площадки </w:t>
      </w:r>
      <w:proofErr w:type="spellStart"/>
      <w:r w:rsidRPr="00254240">
        <w:rPr>
          <w:rFonts w:ascii="Times New Roman" w:hAnsi="Times New Roman" w:cs="Times New Roman"/>
          <w:sz w:val="28"/>
          <w:szCs w:val="28"/>
        </w:rPr>
        <w:t>Соловцовского</w:t>
      </w:r>
      <w:proofErr w:type="spellEnd"/>
      <w:r w:rsidRPr="00254240">
        <w:rPr>
          <w:rFonts w:ascii="Times New Roman" w:hAnsi="Times New Roman" w:cs="Times New Roman"/>
          <w:sz w:val="28"/>
          <w:szCs w:val="28"/>
        </w:rPr>
        <w:t xml:space="preserve"> городища, расположенного на мысу между двумя ручьями в бассейне </w:t>
      </w:r>
      <w:proofErr w:type="spellStart"/>
      <w:r w:rsidRPr="00254240">
        <w:rPr>
          <w:rFonts w:ascii="Times New Roman" w:hAnsi="Times New Roman" w:cs="Times New Roman"/>
          <w:sz w:val="28"/>
          <w:szCs w:val="28"/>
        </w:rPr>
        <w:t>р</w:t>
      </w:r>
      <w:proofErr w:type="gramStart"/>
      <w:r w:rsidRPr="00254240">
        <w:rPr>
          <w:rFonts w:ascii="Times New Roman" w:hAnsi="Times New Roman" w:cs="Times New Roman"/>
          <w:sz w:val="28"/>
          <w:szCs w:val="28"/>
        </w:rPr>
        <w:t>.С</w:t>
      </w:r>
      <w:proofErr w:type="gramEnd"/>
      <w:r w:rsidRPr="00254240">
        <w:rPr>
          <w:rFonts w:ascii="Times New Roman" w:hAnsi="Times New Roman" w:cs="Times New Roman"/>
          <w:sz w:val="28"/>
          <w:szCs w:val="28"/>
        </w:rPr>
        <w:t>улы</w:t>
      </w:r>
      <w:proofErr w:type="spellEnd"/>
      <w:r w:rsidRPr="00254240">
        <w:rPr>
          <w:rFonts w:ascii="Times New Roman" w:hAnsi="Times New Roman" w:cs="Times New Roman"/>
          <w:sz w:val="28"/>
          <w:szCs w:val="28"/>
        </w:rPr>
        <w:t xml:space="preserve">, левом притоке </w:t>
      </w:r>
      <w:proofErr w:type="spellStart"/>
      <w:r w:rsidRPr="00254240">
        <w:rPr>
          <w:rFonts w:ascii="Times New Roman" w:hAnsi="Times New Roman" w:cs="Times New Roman"/>
          <w:sz w:val="28"/>
          <w:szCs w:val="28"/>
        </w:rPr>
        <w:t>р.Казанки</w:t>
      </w:r>
      <w:proofErr w:type="spellEnd"/>
      <w:r w:rsidRPr="00254240">
        <w:rPr>
          <w:rFonts w:ascii="Times New Roman" w:hAnsi="Times New Roman" w:cs="Times New Roman"/>
          <w:sz w:val="28"/>
          <w:szCs w:val="28"/>
        </w:rPr>
        <w:t xml:space="preserve">. Вал и ров рассматриваемого городища были не достроены. </w:t>
      </w:r>
      <w:proofErr w:type="spellStart"/>
      <w:r w:rsidRPr="00254240">
        <w:rPr>
          <w:rFonts w:ascii="Times New Roman" w:hAnsi="Times New Roman" w:cs="Times New Roman"/>
          <w:sz w:val="28"/>
          <w:szCs w:val="28"/>
        </w:rPr>
        <w:t>Азелинские</w:t>
      </w:r>
      <w:proofErr w:type="spellEnd"/>
      <w:r w:rsidRPr="00254240">
        <w:rPr>
          <w:rFonts w:ascii="Times New Roman" w:hAnsi="Times New Roman" w:cs="Times New Roman"/>
          <w:sz w:val="28"/>
          <w:szCs w:val="28"/>
        </w:rPr>
        <w:t xml:space="preserve"> племена использовали городища, возведенные в предшествующее время (например, </w:t>
      </w:r>
      <w:proofErr w:type="spellStart"/>
      <w:r w:rsidRPr="00254240">
        <w:rPr>
          <w:rFonts w:ascii="Times New Roman" w:hAnsi="Times New Roman" w:cs="Times New Roman"/>
          <w:sz w:val="28"/>
          <w:szCs w:val="28"/>
        </w:rPr>
        <w:t>Именьковское</w:t>
      </w:r>
      <w:proofErr w:type="spellEnd"/>
      <w:r w:rsidRPr="00254240">
        <w:rPr>
          <w:rFonts w:ascii="Times New Roman" w:hAnsi="Times New Roman" w:cs="Times New Roman"/>
          <w:sz w:val="28"/>
          <w:szCs w:val="28"/>
        </w:rPr>
        <w:t xml:space="preserve"> I, "Гремячий Ключ", "Черепашье" и другие). Культурные </w:t>
      </w:r>
      <w:r w:rsidRPr="00254240">
        <w:rPr>
          <w:rFonts w:ascii="Times New Roman" w:hAnsi="Times New Roman" w:cs="Times New Roman"/>
          <w:sz w:val="28"/>
          <w:szCs w:val="28"/>
        </w:rPr>
        <w:lastRenderedPageBreak/>
        <w:t xml:space="preserve">напластования на многих </w:t>
      </w:r>
      <w:proofErr w:type="spellStart"/>
      <w:r w:rsidRPr="00254240">
        <w:rPr>
          <w:rFonts w:ascii="Times New Roman" w:hAnsi="Times New Roman" w:cs="Times New Roman"/>
          <w:sz w:val="28"/>
          <w:szCs w:val="28"/>
        </w:rPr>
        <w:t>азелинских</w:t>
      </w:r>
      <w:proofErr w:type="spellEnd"/>
      <w:r w:rsidRPr="00254240">
        <w:rPr>
          <w:rFonts w:ascii="Times New Roman" w:hAnsi="Times New Roman" w:cs="Times New Roman"/>
          <w:sz w:val="28"/>
          <w:szCs w:val="28"/>
        </w:rPr>
        <w:t xml:space="preserve"> городищах очень слабые, а на площадках некоторых городищ они отсутствуют вообще. Данные городища представляли собою убежища, куда л</w:t>
      </w:r>
      <w:r>
        <w:rPr>
          <w:rFonts w:ascii="Times New Roman" w:hAnsi="Times New Roman" w:cs="Times New Roman"/>
          <w:sz w:val="28"/>
          <w:szCs w:val="28"/>
        </w:rPr>
        <w:t>юди уходили в период опасности.</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К сожалению, поселения </w:t>
      </w:r>
      <w:proofErr w:type="spellStart"/>
      <w:r w:rsidRPr="00254240">
        <w:rPr>
          <w:rFonts w:ascii="Times New Roman" w:hAnsi="Times New Roman" w:cs="Times New Roman"/>
          <w:sz w:val="28"/>
          <w:szCs w:val="28"/>
        </w:rPr>
        <w:t>азелинской</w:t>
      </w:r>
      <w:proofErr w:type="spellEnd"/>
      <w:r w:rsidRPr="00254240">
        <w:rPr>
          <w:rFonts w:ascii="Times New Roman" w:hAnsi="Times New Roman" w:cs="Times New Roman"/>
          <w:sz w:val="28"/>
          <w:szCs w:val="28"/>
        </w:rPr>
        <w:t xml:space="preserve"> культуры исследованы слабо. Судя по имеющимся материалам, жилища были наземными, построенными из дерева. На поселениях зафиксированы остатки ям-кладовок, очагов, глиняной посуды, орудий труда, украшений и принадлежностей костюма. На Буйском городище зафиксирована яма, в которой найдено более 100 железных мотыг, девять наконеч</w:t>
      </w:r>
      <w:r>
        <w:rPr>
          <w:rFonts w:ascii="Times New Roman" w:hAnsi="Times New Roman" w:cs="Times New Roman"/>
          <w:sz w:val="28"/>
          <w:szCs w:val="28"/>
        </w:rPr>
        <w:t>ников копий и бронзовые гривны.</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Более многочисленны материалы с могильников </w:t>
      </w:r>
      <w:proofErr w:type="spellStart"/>
      <w:r w:rsidRPr="00254240">
        <w:rPr>
          <w:rFonts w:ascii="Times New Roman" w:hAnsi="Times New Roman" w:cs="Times New Roman"/>
          <w:sz w:val="28"/>
          <w:szCs w:val="28"/>
        </w:rPr>
        <w:t>азелинской</w:t>
      </w:r>
      <w:proofErr w:type="spellEnd"/>
      <w:r w:rsidRPr="00254240">
        <w:rPr>
          <w:rFonts w:ascii="Times New Roman" w:hAnsi="Times New Roman" w:cs="Times New Roman"/>
          <w:sz w:val="28"/>
          <w:szCs w:val="28"/>
        </w:rPr>
        <w:t xml:space="preserve"> культуры. Могильники обычно располагаются по краям </w:t>
      </w:r>
      <w:proofErr w:type="spellStart"/>
      <w:r w:rsidRPr="00254240">
        <w:rPr>
          <w:rFonts w:ascii="Times New Roman" w:hAnsi="Times New Roman" w:cs="Times New Roman"/>
          <w:sz w:val="28"/>
          <w:szCs w:val="28"/>
        </w:rPr>
        <w:t>надлуговых</w:t>
      </w:r>
      <w:proofErr w:type="spellEnd"/>
      <w:r w:rsidRPr="00254240">
        <w:rPr>
          <w:rFonts w:ascii="Times New Roman" w:hAnsi="Times New Roman" w:cs="Times New Roman"/>
          <w:sz w:val="28"/>
          <w:szCs w:val="28"/>
        </w:rPr>
        <w:t xml:space="preserve"> террас на возвышенных местах и являются грунтовыми.  Накладки на ремень</w:t>
      </w:r>
      <w:proofErr w:type="gramStart"/>
      <w:r w:rsidRPr="00254240">
        <w:rPr>
          <w:rFonts w:ascii="Times New Roman" w:hAnsi="Times New Roman" w:cs="Times New Roman"/>
          <w:sz w:val="28"/>
          <w:szCs w:val="28"/>
        </w:rPr>
        <w:t xml:space="preserve"> Н</w:t>
      </w:r>
      <w:proofErr w:type="gramEnd"/>
      <w:r w:rsidRPr="00254240">
        <w:rPr>
          <w:rFonts w:ascii="Times New Roman" w:hAnsi="Times New Roman" w:cs="Times New Roman"/>
          <w:sz w:val="28"/>
          <w:szCs w:val="28"/>
        </w:rPr>
        <w:t xml:space="preserve">а некоторых некрополях прослеживаются ряды погребений. Обычно встречаются могильные ямы простых форм глубиной в среднем 50-60 см. Погребения мужчин-воинов, мастериц-ремесленниц, кузнецов совершались в более глубоких и крупных по размерам в плане ямах. Основная часть захоронений произведена по обряду </w:t>
      </w:r>
      <w:proofErr w:type="spellStart"/>
      <w:r w:rsidRPr="00254240">
        <w:rPr>
          <w:rFonts w:ascii="Times New Roman" w:hAnsi="Times New Roman" w:cs="Times New Roman"/>
          <w:sz w:val="28"/>
          <w:szCs w:val="28"/>
        </w:rPr>
        <w:t>трупоположения</w:t>
      </w:r>
      <w:proofErr w:type="spellEnd"/>
      <w:r w:rsidRPr="00254240">
        <w:rPr>
          <w:rFonts w:ascii="Times New Roman" w:hAnsi="Times New Roman" w:cs="Times New Roman"/>
          <w:sz w:val="28"/>
          <w:szCs w:val="28"/>
        </w:rPr>
        <w:t xml:space="preserve">. При раскопках на </w:t>
      </w:r>
      <w:proofErr w:type="spellStart"/>
      <w:r w:rsidRPr="00254240">
        <w:rPr>
          <w:rFonts w:ascii="Times New Roman" w:hAnsi="Times New Roman" w:cs="Times New Roman"/>
          <w:sz w:val="28"/>
          <w:szCs w:val="28"/>
        </w:rPr>
        <w:t>Азелинском</w:t>
      </w:r>
      <w:proofErr w:type="spellEnd"/>
      <w:r w:rsidRPr="00254240">
        <w:rPr>
          <w:rFonts w:ascii="Times New Roman" w:hAnsi="Times New Roman" w:cs="Times New Roman"/>
          <w:sz w:val="28"/>
          <w:szCs w:val="28"/>
        </w:rPr>
        <w:t xml:space="preserve"> и Суворовском могильниках в Кировской области удалось проследить, что над некоторыми погребенными были возведены деревянные сооружения - "дома мертвых</w:t>
      </w:r>
      <w:proofErr w:type="gramStart"/>
      <w:r w:rsidRPr="00254240">
        <w:rPr>
          <w:rFonts w:ascii="Times New Roman" w:hAnsi="Times New Roman" w:cs="Times New Roman"/>
          <w:sz w:val="28"/>
          <w:szCs w:val="28"/>
        </w:rPr>
        <w:t xml:space="preserve">".. </w:t>
      </w:r>
      <w:proofErr w:type="gramEnd"/>
      <w:r w:rsidRPr="00254240">
        <w:rPr>
          <w:rFonts w:ascii="Times New Roman" w:hAnsi="Times New Roman" w:cs="Times New Roman"/>
          <w:sz w:val="28"/>
          <w:szCs w:val="28"/>
        </w:rPr>
        <w:t>Это остатки захоронений ближайших родственников, возможно, малой семьи (родител</w:t>
      </w:r>
      <w:r>
        <w:rPr>
          <w:rFonts w:ascii="Times New Roman" w:hAnsi="Times New Roman" w:cs="Times New Roman"/>
          <w:sz w:val="28"/>
          <w:szCs w:val="28"/>
        </w:rPr>
        <w:t>ей и их детей).</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Умершие обычно </w:t>
      </w:r>
      <w:proofErr w:type="gramStart"/>
      <w:r w:rsidRPr="00254240">
        <w:rPr>
          <w:rFonts w:ascii="Times New Roman" w:hAnsi="Times New Roman" w:cs="Times New Roman"/>
          <w:sz w:val="28"/>
          <w:szCs w:val="28"/>
        </w:rPr>
        <w:t>помещены</w:t>
      </w:r>
      <w:proofErr w:type="gramEnd"/>
      <w:r w:rsidRPr="00254240">
        <w:rPr>
          <w:rFonts w:ascii="Times New Roman" w:hAnsi="Times New Roman" w:cs="Times New Roman"/>
          <w:sz w:val="28"/>
          <w:szCs w:val="28"/>
        </w:rPr>
        <w:t xml:space="preserve"> вытянуто, на спине, с вытянутыми вдоль туловища руками. В </w:t>
      </w:r>
      <w:proofErr w:type="spellStart"/>
      <w:r w:rsidRPr="00254240">
        <w:rPr>
          <w:rFonts w:ascii="Times New Roman" w:hAnsi="Times New Roman" w:cs="Times New Roman"/>
          <w:sz w:val="28"/>
          <w:szCs w:val="28"/>
        </w:rPr>
        <w:t>засыпи</w:t>
      </w:r>
      <w:proofErr w:type="spellEnd"/>
      <w:r w:rsidRPr="00254240">
        <w:rPr>
          <w:rFonts w:ascii="Times New Roman" w:hAnsi="Times New Roman" w:cs="Times New Roman"/>
          <w:sz w:val="28"/>
          <w:szCs w:val="28"/>
        </w:rPr>
        <w:t xml:space="preserve"> некоторых погребений встречаем кости лошади (черепа и кости нижнего отдела конечностей). На могильниках Нижней Камы таких захоронений довольно много. Так, например, на V Рождественском могильнике погребений с </w:t>
      </w:r>
      <w:proofErr w:type="gramStart"/>
      <w:r w:rsidRPr="00254240">
        <w:rPr>
          <w:rFonts w:ascii="Times New Roman" w:hAnsi="Times New Roman" w:cs="Times New Roman"/>
          <w:sz w:val="28"/>
          <w:szCs w:val="28"/>
        </w:rPr>
        <w:t>остатками коней</w:t>
      </w:r>
      <w:proofErr w:type="gramEnd"/>
      <w:r w:rsidRPr="00254240">
        <w:rPr>
          <w:rFonts w:ascii="Times New Roman" w:hAnsi="Times New Roman" w:cs="Times New Roman"/>
          <w:sz w:val="28"/>
          <w:szCs w:val="28"/>
        </w:rPr>
        <w:t xml:space="preserve"> более 40%. Остатками коней сопровождались не только мужчины-воины, но также женщины-ремесленницы и даже подростки. Кости лошади также встречены в погребениях </w:t>
      </w:r>
      <w:proofErr w:type="spellStart"/>
      <w:r w:rsidRPr="00254240">
        <w:rPr>
          <w:rFonts w:ascii="Times New Roman" w:hAnsi="Times New Roman" w:cs="Times New Roman"/>
          <w:sz w:val="28"/>
          <w:szCs w:val="28"/>
        </w:rPr>
        <w:t>Нармонского</w:t>
      </w:r>
      <w:proofErr w:type="spellEnd"/>
      <w:r w:rsidRPr="00254240">
        <w:rPr>
          <w:rFonts w:ascii="Times New Roman" w:hAnsi="Times New Roman" w:cs="Times New Roman"/>
          <w:sz w:val="28"/>
          <w:szCs w:val="28"/>
        </w:rPr>
        <w:t xml:space="preserve"> и </w:t>
      </w:r>
      <w:proofErr w:type="spellStart"/>
      <w:r w:rsidRPr="00254240">
        <w:rPr>
          <w:rFonts w:ascii="Times New Roman" w:hAnsi="Times New Roman" w:cs="Times New Roman"/>
          <w:sz w:val="28"/>
          <w:szCs w:val="28"/>
        </w:rPr>
        <w:t>Усть-Брыскинского</w:t>
      </w:r>
      <w:proofErr w:type="spellEnd"/>
      <w:r w:rsidRPr="00254240">
        <w:rPr>
          <w:rFonts w:ascii="Times New Roman" w:hAnsi="Times New Roman" w:cs="Times New Roman"/>
          <w:sz w:val="28"/>
          <w:szCs w:val="28"/>
        </w:rPr>
        <w:t xml:space="preserve"> могильников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Лаишевском</w:t>
      </w:r>
      <w:proofErr w:type="spellEnd"/>
      <w:r>
        <w:rPr>
          <w:rFonts w:ascii="Times New Roman" w:hAnsi="Times New Roman" w:cs="Times New Roman"/>
          <w:sz w:val="28"/>
          <w:szCs w:val="28"/>
        </w:rPr>
        <w:t xml:space="preserve"> районе Татарстана.</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lastRenderedPageBreak/>
        <w:t>Почти во всех захоронениях встречаются вещи (украшения, орудия труда, оружие и т.д.). Обычно украшения и принадлежности костюма располагались так, как они носились при жизни. Мечи обычно встречаютс</w:t>
      </w:r>
      <w:r>
        <w:rPr>
          <w:rFonts w:ascii="Times New Roman" w:hAnsi="Times New Roman" w:cs="Times New Roman"/>
          <w:sz w:val="28"/>
          <w:szCs w:val="28"/>
        </w:rPr>
        <w:t>я слева от костяков.</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С поселений и могильников выявлено большое количество материалов, характеризующих хозяйство изучаемого населения. Значительное место в жизни данных племен занимало земледелие. Об этом свидетельствуют находки </w:t>
      </w:r>
      <w:proofErr w:type="gramStart"/>
      <w:r w:rsidRPr="00254240">
        <w:rPr>
          <w:rFonts w:ascii="Times New Roman" w:hAnsi="Times New Roman" w:cs="Times New Roman"/>
          <w:sz w:val="28"/>
          <w:szCs w:val="28"/>
        </w:rPr>
        <w:t>железных</w:t>
      </w:r>
      <w:proofErr w:type="gramEnd"/>
      <w:r w:rsidRPr="00254240">
        <w:rPr>
          <w:rFonts w:ascii="Times New Roman" w:hAnsi="Times New Roman" w:cs="Times New Roman"/>
          <w:sz w:val="28"/>
          <w:szCs w:val="28"/>
        </w:rPr>
        <w:t xml:space="preserve"> </w:t>
      </w:r>
      <w:proofErr w:type="spellStart"/>
      <w:r w:rsidRPr="00254240">
        <w:rPr>
          <w:rFonts w:ascii="Times New Roman" w:hAnsi="Times New Roman" w:cs="Times New Roman"/>
          <w:sz w:val="28"/>
          <w:szCs w:val="28"/>
        </w:rPr>
        <w:t>ральника</w:t>
      </w:r>
      <w:proofErr w:type="spellEnd"/>
      <w:r w:rsidRPr="00254240">
        <w:rPr>
          <w:rFonts w:ascii="Times New Roman" w:hAnsi="Times New Roman" w:cs="Times New Roman"/>
          <w:sz w:val="28"/>
          <w:szCs w:val="28"/>
        </w:rPr>
        <w:t xml:space="preserve"> на </w:t>
      </w:r>
      <w:proofErr w:type="spellStart"/>
      <w:r w:rsidRPr="00254240">
        <w:rPr>
          <w:rFonts w:ascii="Times New Roman" w:hAnsi="Times New Roman" w:cs="Times New Roman"/>
          <w:sz w:val="28"/>
          <w:szCs w:val="28"/>
        </w:rPr>
        <w:t>Азелинском</w:t>
      </w:r>
      <w:proofErr w:type="spellEnd"/>
      <w:r w:rsidRPr="00254240">
        <w:rPr>
          <w:rFonts w:ascii="Times New Roman" w:hAnsi="Times New Roman" w:cs="Times New Roman"/>
          <w:sz w:val="28"/>
          <w:szCs w:val="28"/>
        </w:rPr>
        <w:t xml:space="preserve"> могильнике и серпа на Шор-</w:t>
      </w:r>
      <w:proofErr w:type="spellStart"/>
      <w:r w:rsidRPr="00254240">
        <w:rPr>
          <w:rFonts w:ascii="Times New Roman" w:hAnsi="Times New Roman" w:cs="Times New Roman"/>
          <w:sz w:val="28"/>
          <w:szCs w:val="28"/>
        </w:rPr>
        <w:t>Уньжинском</w:t>
      </w:r>
      <w:proofErr w:type="spellEnd"/>
      <w:r w:rsidRPr="00254240">
        <w:rPr>
          <w:rFonts w:ascii="Times New Roman" w:hAnsi="Times New Roman" w:cs="Times New Roman"/>
          <w:sz w:val="28"/>
          <w:szCs w:val="28"/>
        </w:rPr>
        <w:t xml:space="preserve"> могильнике на реке Илети. Для обработки земли использовались также </w:t>
      </w:r>
      <w:proofErr w:type="spellStart"/>
      <w:r w:rsidRPr="00254240">
        <w:rPr>
          <w:rFonts w:ascii="Times New Roman" w:hAnsi="Times New Roman" w:cs="Times New Roman"/>
          <w:sz w:val="28"/>
          <w:szCs w:val="28"/>
        </w:rPr>
        <w:t>мотыжки</w:t>
      </w:r>
      <w:proofErr w:type="spellEnd"/>
      <w:r w:rsidRPr="00254240">
        <w:rPr>
          <w:rFonts w:ascii="Times New Roman" w:hAnsi="Times New Roman" w:cs="Times New Roman"/>
          <w:sz w:val="28"/>
          <w:szCs w:val="28"/>
        </w:rPr>
        <w:t xml:space="preserve"> с небольшими железными наконечниками, обнаруж</w:t>
      </w:r>
      <w:r>
        <w:rPr>
          <w:rFonts w:ascii="Times New Roman" w:hAnsi="Times New Roman" w:cs="Times New Roman"/>
          <w:sz w:val="28"/>
          <w:szCs w:val="28"/>
        </w:rPr>
        <w:t>енные на нескольких памятниках.</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Ряд находок свидетельствует о наличии скотоводства, в котором ведущую роль играло разведение лошадей. Об этом свидетельствуют уже </w:t>
      </w:r>
      <w:proofErr w:type="spellStart"/>
      <w:r w:rsidRPr="00254240">
        <w:rPr>
          <w:rFonts w:ascii="Times New Roman" w:hAnsi="Times New Roman" w:cs="Times New Roman"/>
          <w:sz w:val="28"/>
          <w:szCs w:val="28"/>
        </w:rPr>
        <w:t>упоминавшиеся</w:t>
      </w:r>
      <w:proofErr w:type="spellEnd"/>
      <w:r w:rsidRPr="00254240">
        <w:rPr>
          <w:rFonts w:ascii="Times New Roman" w:hAnsi="Times New Roman" w:cs="Times New Roman"/>
          <w:sz w:val="28"/>
          <w:szCs w:val="28"/>
        </w:rPr>
        <w:t xml:space="preserve"> остатки костей этих животных, найденные в </w:t>
      </w:r>
      <w:proofErr w:type="spellStart"/>
      <w:r w:rsidRPr="00254240">
        <w:rPr>
          <w:rFonts w:ascii="Times New Roman" w:hAnsi="Times New Roman" w:cs="Times New Roman"/>
          <w:sz w:val="28"/>
          <w:szCs w:val="28"/>
        </w:rPr>
        <w:t>засыпях</w:t>
      </w:r>
      <w:proofErr w:type="spellEnd"/>
      <w:r w:rsidRPr="00254240">
        <w:rPr>
          <w:rFonts w:ascii="Times New Roman" w:hAnsi="Times New Roman" w:cs="Times New Roman"/>
          <w:sz w:val="28"/>
          <w:szCs w:val="28"/>
        </w:rPr>
        <w:t xml:space="preserve"> могил. Во многих погребениях (мужских и женских) зафиксированы остатки конских уздечек с удилами и бронзовые привески в виде коньков. Фигурками лошадок, выполненных техникой чеканки, украшались женские пластинчатые нагрудники. Верхние части ажурных женских привесок также обычно включали изображения лошадок. Данные привески, по представлению древнего населения, не только украшали костюмы женщин, н</w:t>
      </w:r>
      <w:r>
        <w:rPr>
          <w:rFonts w:ascii="Times New Roman" w:hAnsi="Times New Roman" w:cs="Times New Roman"/>
          <w:sz w:val="28"/>
          <w:szCs w:val="28"/>
        </w:rPr>
        <w:t>о и выполняли функции оберегов.</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Материалы раскопок </w:t>
      </w:r>
      <w:proofErr w:type="spellStart"/>
      <w:r w:rsidRPr="00254240">
        <w:rPr>
          <w:rFonts w:ascii="Times New Roman" w:hAnsi="Times New Roman" w:cs="Times New Roman"/>
          <w:sz w:val="28"/>
          <w:szCs w:val="28"/>
        </w:rPr>
        <w:t>азелинских</w:t>
      </w:r>
      <w:proofErr w:type="spellEnd"/>
      <w:r w:rsidRPr="00254240">
        <w:rPr>
          <w:rFonts w:ascii="Times New Roman" w:hAnsi="Times New Roman" w:cs="Times New Roman"/>
          <w:sz w:val="28"/>
          <w:szCs w:val="28"/>
        </w:rPr>
        <w:t xml:space="preserve"> могильников дали возможность проводить реконструкции женского костюма. Некоторые головные уборы, по данным исследователя, представляли сферические шапочки из ткани или меха, покрытые бронзовыми мелкими привесками и бляшками. К шапочкам сзади прикреплялись мешочки-</w:t>
      </w:r>
      <w:proofErr w:type="spellStart"/>
      <w:r w:rsidRPr="00254240">
        <w:rPr>
          <w:rFonts w:ascii="Times New Roman" w:hAnsi="Times New Roman" w:cs="Times New Roman"/>
          <w:sz w:val="28"/>
          <w:szCs w:val="28"/>
        </w:rPr>
        <w:t>накосники</w:t>
      </w:r>
      <w:proofErr w:type="spellEnd"/>
      <w:r w:rsidRPr="00254240">
        <w:rPr>
          <w:rFonts w:ascii="Times New Roman" w:hAnsi="Times New Roman" w:cs="Times New Roman"/>
          <w:sz w:val="28"/>
          <w:szCs w:val="28"/>
        </w:rPr>
        <w:t xml:space="preserve">, </w:t>
      </w:r>
      <w:proofErr w:type="gramStart"/>
      <w:r w:rsidRPr="00254240">
        <w:rPr>
          <w:rFonts w:ascii="Times New Roman" w:hAnsi="Times New Roman" w:cs="Times New Roman"/>
          <w:sz w:val="28"/>
          <w:szCs w:val="28"/>
        </w:rPr>
        <w:t>покрытые</w:t>
      </w:r>
      <w:proofErr w:type="gramEnd"/>
      <w:r w:rsidRPr="00254240">
        <w:rPr>
          <w:rFonts w:ascii="Times New Roman" w:hAnsi="Times New Roman" w:cs="Times New Roman"/>
          <w:sz w:val="28"/>
          <w:szCs w:val="28"/>
        </w:rPr>
        <w:t xml:space="preserve"> сверху ленточками или ремешками с мелкими бр</w:t>
      </w:r>
      <w:r>
        <w:rPr>
          <w:rFonts w:ascii="Times New Roman" w:hAnsi="Times New Roman" w:cs="Times New Roman"/>
          <w:sz w:val="28"/>
          <w:szCs w:val="28"/>
        </w:rPr>
        <w:t xml:space="preserve">онзовыми </w:t>
      </w:r>
      <w:proofErr w:type="spellStart"/>
      <w:r>
        <w:rPr>
          <w:rFonts w:ascii="Times New Roman" w:hAnsi="Times New Roman" w:cs="Times New Roman"/>
          <w:sz w:val="28"/>
          <w:szCs w:val="28"/>
        </w:rPr>
        <w:t>обоймочками</w:t>
      </w:r>
      <w:proofErr w:type="spellEnd"/>
      <w:r>
        <w:rPr>
          <w:rFonts w:ascii="Times New Roman" w:hAnsi="Times New Roman" w:cs="Times New Roman"/>
          <w:sz w:val="28"/>
          <w:szCs w:val="28"/>
        </w:rPr>
        <w:t>-скрепками.</w:t>
      </w:r>
    </w:p>
    <w:p w:rsidR="00254240" w:rsidRPr="00254240" w:rsidRDefault="00254240" w:rsidP="00254240">
      <w:pPr>
        <w:spacing w:after="0" w:line="360" w:lineRule="auto"/>
        <w:ind w:firstLine="709"/>
        <w:rPr>
          <w:rFonts w:ascii="Times New Roman" w:hAnsi="Times New Roman" w:cs="Times New Roman"/>
          <w:sz w:val="28"/>
          <w:szCs w:val="28"/>
        </w:rPr>
      </w:pPr>
      <w:bookmarkStart w:id="0" w:name="_GoBack"/>
      <w:bookmarkEnd w:id="0"/>
      <w:r w:rsidRPr="00254240">
        <w:rPr>
          <w:rFonts w:ascii="Times New Roman" w:hAnsi="Times New Roman" w:cs="Times New Roman"/>
          <w:sz w:val="28"/>
          <w:szCs w:val="28"/>
        </w:rPr>
        <w:t xml:space="preserve">Верхняя одежда </w:t>
      </w:r>
      <w:proofErr w:type="spellStart"/>
      <w:r w:rsidRPr="00254240">
        <w:rPr>
          <w:rFonts w:ascii="Times New Roman" w:hAnsi="Times New Roman" w:cs="Times New Roman"/>
          <w:sz w:val="28"/>
          <w:szCs w:val="28"/>
        </w:rPr>
        <w:t>азелинских</w:t>
      </w:r>
      <w:proofErr w:type="spellEnd"/>
      <w:r w:rsidRPr="00254240">
        <w:rPr>
          <w:rFonts w:ascii="Times New Roman" w:hAnsi="Times New Roman" w:cs="Times New Roman"/>
          <w:sz w:val="28"/>
          <w:szCs w:val="28"/>
        </w:rPr>
        <w:t xml:space="preserve"> женщин представляла шерстяные кафтаны, дополнительно украшенные круглыми бронзовыми бляхами. Кафтан обычно застегивался красным кожаным широким поясом с </w:t>
      </w:r>
      <w:proofErr w:type="spellStart"/>
      <w:r w:rsidRPr="00254240">
        <w:rPr>
          <w:rFonts w:ascii="Times New Roman" w:hAnsi="Times New Roman" w:cs="Times New Roman"/>
          <w:sz w:val="28"/>
          <w:szCs w:val="28"/>
        </w:rPr>
        <w:t>эполетообразной</w:t>
      </w:r>
      <w:proofErr w:type="spellEnd"/>
      <w:r w:rsidRPr="00254240">
        <w:rPr>
          <w:rFonts w:ascii="Times New Roman" w:hAnsi="Times New Roman" w:cs="Times New Roman"/>
          <w:sz w:val="28"/>
          <w:szCs w:val="28"/>
        </w:rPr>
        <w:t xml:space="preserve"> </w:t>
      </w:r>
      <w:r w:rsidRPr="00254240">
        <w:rPr>
          <w:rFonts w:ascii="Times New Roman" w:hAnsi="Times New Roman" w:cs="Times New Roman"/>
          <w:sz w:val="28"/>
          <w:szCs w:val="28"/>
        </w:rPr>
        <w:lastRenderedPageBreak/>
        <w:t>застежкой, бронзовыми накладками и халцедоновыми дисками. К поясу иногда крепились кисти из ремешков, покрытых бронзовыми обоймами и заканчиваю</w:t>
      </w:r>
      <w:r>
        <w:rPr>
          <w:rFonts w:ascii="Times New Roman" w:hAnsi="Times New Roman" w:cs="Times New Roman"/>
          <w:sz w:val="28"/>
          <w:szCs w:val="28"/>
        </w:rPr>
        <w:t>щихся привесками в виде уточек.</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Судя по остаткам, женская обувь представляла собою меховые сапожки, застегивавшиеся ремешками с медными бляшками. Поверхность сапожек дополнительно покрывалась бляшками и на</w:t>
      </w:r>
      <w:r>
        <w:rPr>
          <w:rFonts w:ascii="Times New Roman" w:hAnsi="Times New Roman" w:cs="Times New Roman"/>
          <w:sz w:val="28"/>
          <w:szCs w:val="28"/>
        </w:rPr>
        <w:t>кладками.</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На </w:t>
      </w:r>
      <w:proofErr w:type="spellStart"/>
      <w:r w:rsidRPr="00254240">
        <w:rPr>
          <w:rFonts w:ascii="Times New Roman" w:hAnsi="Times New Roman" w:cs="Times New Roman"/>
          <w:sz w:val="28"/>
          <w:szCs w:val="28"/>
        </w:rPr>
        <w:t>азелинских</w:t>
      </w:r>
      <w:proofErr w:type="spellEnd"/>
      <w:r w:rsidRPr="00254240">
        <w:rPr>
          <w:rFonts w:ascii="Times New Roman" w:hAnsi="Times New Roman" w:cs="Times New Roman"/>
          <w:sz w:val="28"/>
          <w:szCs w:val="28"/>
        </w:rPr>
        <w:t xml:space="preserve"> поселениях и в погребениях зафиксированы остатки глиняной посуды. Она представлена двумя группами. Основную часть находок составляют лепные круглодонные сосуды с примесями толченых раковин, иногда покрытых по шейкам ямочными </w:t>
      </w:r>
      <w:proofErr w:type="spellStart"/>
      <w:r w:rsidRPr="00254240">
        <w:rPr>
          <w:rFonts w:ascii="Times New Roman" w:hAnsi="Times New Roman" w:cs="Times New Roman"/>
          <w:sz w:val="28"/>
          <w:szCs w:val="28"/>
        </w:rPr>
        <w:t>вдавлеииями</w:t>
      </w:r>
      <w:proofErr w:type="spellEnd"/>
      <w:r w:rsidRPr="00254240">
        <w:rPr>
          <w:rFonts w:ascii="Times New Roman" w:hAnsi="Times New Roman" w:cs="Times New Roman"/>
          <w:sz w:val="28"/>
          <w:szCs w:val="28"/>
        </w:rPr>
        <w:t xml:space="preserve">. Техника изготовления, примеси и орнамент их близки керамике </w:t>
      </w:r>
      <w:proofErr w:type="spellStart"/>
      <w:r w:rsidRPr="00254240">
        <w:rPr>
          <w:rFonts w:ascii="Times New Roman" w:hAnsi="Times New Roman" w:cs="Times New Roman"/>
          <w:sz w:val="28"/>
          <w:szCs w:val="28"/>
        </w:rPr>
        <w:t>пьяноборской</w:t>
      </w:r>
      <w:proofErr w:type="spellEnd"/>
      <w:r w:rsidRPr="00254240">
        <w:rPr>
          <w:rFonts w:ascii="Times New Roman" w:hAnsi="Times New Roman" w:cs="Times New Roman"/>
          <w:sz w:val="28"/>
          <w:szCs w:val="28"/>
        </w:rPr>
        <w:t xml:space="preserve"> культуры. Вторую группу посуды составляют лепные плоскодонные горшки с примесями в тесте шамота. Рассматриваемые сосуды близки посуде </w:t>
      </w:r>
      <w:proofErr w:type="spellStart"/>
      <w:r w:rsidRPr="00254240">
        <w:rPr>
          <w:rFonts w:ascii="Times New Roman" w:hAnsi="Times New Roman" w:cs="Times New Roman"/>
          <w:sz w:val="28"/>
          <w:szCs w:val="28"/>
        </w:rPr>
        <w:t>позднегоро</w:t>
      </w:r>
      <w:r>
        <w:rPr>
          <w:rFonts w:ascii="Times New Roman" w:hAnsi="Times New Roman" w:cs="Times New Roman"/>
          <w:sz w:val="28"/>
          <w:szCs w:val="28"/>
        </w:rPr>
        <w:t>децкого</w:t>
      </w:r>
      <w:proofErr w:type="spellEnd"/>
      <w:r>
        <w:rPr>
          <w:rFonts w:ascii="Times New Roman" w:hAnsi="Times New Roman" w:cs="Times New Roman"/>
          <w:sz w:val="28"/>
          <w:szCs w:val="28"/>
        </w:rPr>
        <w:t xml:space="preserve"> круга памятников. </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В V в. н.э. </w:t>
      </w:r>
      <w:proofErr w:type="spellStart"/>
      <w:r w:rsidRPr="00254240">
        <w:rPr>
          <w:rFonts w:ascii="Times New Roman" w:hAnsi="Times New Roman" w:cs="Times New Roman"/>
          <w:sz w:val="28"/>
          <w:szCs w:val="28"/>
        </w:rPr>
        <w:t>азелинские</w:t>
      </w:r>
      <w:proofErr w:type="spellEnd"/>
      <w:r w:rsidRPr="00254240">
        <w:rPr>
          <w:rFonts w:ascii="Times New Roman" w:hAnsi="Times New Roman" w:cs="Times New Roman"/>
          <w:sz w:val="28"/>
          <w:szCs w:val="28"/>
        </w:rPr>
        <w:t xml:space="preserve"> племена отошли с Нижней Камы в более глухие северные районы: их вытеснили новые пришельцы -</w:t>
      </w:r>
      <w:r>
        <w:rPr>
          <w:rFonts w:ascii="Times New Roman" w:hAnsi="Times New Roman" w:cs="Times New Roman"/>
          <w:sz w:val="28"/>
          <w:szCs w:val="28"/>
        </w:rPr>
        <w:t xml:space="preserve"> племена </w:t>
      </w:r>
      <w:proofErr w:type="spellStart"/>
      <w:r>
        <w:rPr>
          <w:rFonts w:ascii="Times New Roman" w:hAnsi="Times New Roman" w:cs="Times New Roman"/>
          <w:sz w:val="28"/>
          <w:szCs w:val="28"/>
        </w:rPr>
        <w:t>именьковской</w:t>
      </w:r>
      <w:proofErr w:type="spellEnd"/>
      <w:r>
        <w:rPr>
          <w:rFonts w:ascii="Times New Roman" w:hAnsi="Times New Roman" w:cs="Times New Roman"/>
          <w:sz w:val="28"/>
          <w:szCs w:val="28"/>
        </w:rPr>
        <w:t xml:space="preserve"> культуры.</w:t>
      </w:r>
    </w:p>
    <w:p w:rsidR="00254240" w:rsidRPr="00254240" w:rsidRDefault="00254240" w:rsidP="00254240">
      <w:pPr>
        <w:spacing w:after="0" w:line="360" w:lineRule="auto"/>
        <w:ind w:firstLine="709"/>
        <w:rPr>
          <w:rFonts w:ascii="Times New Roman" w:hAnsi="Times New Roman" w:cs="Times New Roman"/>
          <w:sz w:val="28"/>
          <w:szCs w:val="28"/>
        </w:rPr>
      </w:pPr>
      <w:proofErr w:type="spellStart"/>
      <w:r w:rsidRPr="00254240">
        <w:rPr>
          <w:rFonts w:ascii="Times New Roman" w:hAnsi="Times New Roman" w:cs="Times New Roman"/>
          <w:sz w:val="28"/>
          <w:szCs w:val="28"/>
        </w:rPr>
        <w:t>Азелинские</w:t>
      </w:r>
      <w:proofErr w:type="spellEnd"/>
      <w:r w:rsidRPr="00254240">
        <w:rPr>
          <w:rFonts w:ascii="Times New Roman" w:hAnsi="Times New Roman" w:cs="Times New Roman"/>
          <w:sz w:val="28"/>
          <w:szCs w:val="28"/>
        </w:rPr>
        <w:t xml:space="preserve"> племена, отошедшие в более северные лесные районы верховьев </w:t>
      </w:r>
      <w:proofErr w:type="spellStart"/>
      <w:r w:rsidRPr="00254240">
        <w:rPr>
          <w:rFonts w:ascii="Times New Roman" w:hAnsi="Times New Roman" w:cs="Times New Roman"/>
          <w:sz w:val="28"/>
          <w:szCs w:val="28"/>
        </w:rPr>
        <w:t>р</w:t>
      </w:r>
      <w:proofErr w:type="gramStart"/>
      <w:r w:rsidRPr="00254240">
        <w:rPr>
          <w:rFonts w:ascii="Times New Roman" w:hAnsi="Times New Roman" w:cs="Times New Roman"/>
          <w:sz w:val="28"/>
          <w:szCs w:val="28"/>
        </w:rPr>
        <w:t>.В</w:t>
      </w:r>
      <w:proofErr w:type="gramEnd"/>
      <w:r w:rsidRPr="00254240">
        <w:rPr>
          <w:rFonts w:ascii="Times New Roman" w:hAnsi="Times New Roman" w:cs="Times New Roman"/>
          <w:sz w:val="28"/>
          <w:szCs w:val="28"/>
        </w:rPr>
        <w:t>ятки</w:t>
      </w:r>
      <w:proofErr w:type="spellEnd"/>
      <w:r w:rsidRPr="00254240">
        <w:rPr>
          <w:rFonts w:ascii="Times New Roman" w:hAnsi="Times New Roman" w:cs="Times New Roman"/>
          <w:sz w:val="28"/>
          <w:szCs w:val="28"/>
        </w:rPr>
        <w:t xml:space="preserve"> и Волго-Вятского междуречья, представлены поселениями и могильниками типа </w:t>
      </w:r>
      <w:proofErr w:type="spellStart"/>
      <w:r w:rsidRPr="00254240">
        <w:rPr>
          <w:rFonts w:ascii="Times New Roman" w:hAnsi="Times New Roman" w:cs="Times New Roman"/>
          <w:sz w:val="28"/>
          <w:szCs w:val="28"/>
        </w:rPr>
        <w:t>Конповского</w:t>
      </w:r>
      <w:proofErr w:type="spellEnd"/>
      <w:r w:rsidRPr="00254240">
        <w:rPr>
          <w:rFonts w:ascii="Times New Roman" w:hAnsi="Times New Roman" w:cs="Times New Roman"/>
          <w:sz w:val="28"/>
          <w:szCs w:val="28"/>
        </w:rPr>
        <w:t xml:space="preserve"> в Кировской области. Судя по находкам, </w:t>
      </w:r>
      <w:proofErr w:type="spellStart"/>
      <w:r w:rsidRPr="00254240">
        <w:rPr>
          <w:rFonts w:ascii="Times New Roman" w:hAnsi="Times New Roman" w:cs="Times New Roman"/>
          <w:sz w:val="28"/>
          <w:szCs w:val="28"/>
        </w:rPr>
        <w:t>азелинская</w:t>
      </w:r>
      <w:proofErr w:type="spellEnd"/>
      <w:r w:rsidRPr="00254240">
        <w:rPr>
          <w:rFonts w:ascii="Times New Roman" w:hAnsi="Times New Roman" w:cs="Times New Roman"/>
          <w:sz w:val="28"/>
          <w:szCs w:val="28"/>
        </w:rPr>
        <w:t xml:space="preserve"> культура прекращает существование в конце VII в. н.э. </w:t>
      </w:r>
      <w:proofErr w:type="spellStart"/>
      <w:r w:rsidRPr="00254240">
        <w:rPr>
          <w:rFonts w:ascii="Times New Roman" w:hAnsi="Times New Roman" w:cs="Times New Roman"/>
          <w:sz w:val="28"/>
          <w:szCs w:val="28"/>
        </w:rPr>
        <w:t>Позднеазелинские</w:t>
      </w:r>
      <w:proofErr w:type="spellEnd"/>
      <w:r w:rsidRPr="00254240">
        <w:rPr>
          <w:rFonts w:ascii="Times New Roman" w:hAnsi="Times New Roman" w:cs="Times New Roman"/>
          <w:sz w:val="28"/>
          <w:szCs w:val="28"/>
        </w:rPr>
        <w:t xml:space="preserve"> племена приняли участие в формировании древних марийцев и удмуртов.</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Территория Среднего Поволжья обладает крупнейшими в Европе уникальными массивами пойменных земель, которые с глубокой древности заселялись собирателями, охотниками, скотоводами и земледельцами. Она находится на границе Востока и Запада, леса и степи, в районе слияния Камы и </w:t>
      </w:r>
      <w:r>
        <w:rPr>
          <w:rFonts w:ascii="Times New Roman" w:hAnsi="Times New Roman" w:cs="Times New Roman"/>
          <w:sz w:val="28"/>
          <w:szCs w:val="28"/>
        </w:rPr>
        <w:t>Волги - крупнейшей реки Европы.</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Разные народы оставили после себя археологические памятники: поселения, погребения, клады и другие </w:t>
      </w:r>
      <w:proofErr w:type="spellStart"/>
      <w:r w:rsidRPr="00254240">
        <w:rPr>
          <w:rFonts w:ascii="Times New Roman" w:hAnsi="Times New Roman" w:cs="Times New Roman"/>
          <w:sz w:val="28"/>
          <w:szCs w:val="28"/>
        </w:rPr>
        <w:t>об'екты</w:t>
      </w:r>
      <w:proofErr w:type="spellEnd"/>
      <w:r w:rsidRPr="00254240">
        <w:rPr>
          <w:rFonts w:ascii="Times New Roman" w:hAnsi="Times New Roman" w:cs="Times New Roman"/>
          <w:sz w:val="28"/>
          <w:szCs w:val="28"/>
        </w:rPr>
        <w:t xml:space="preserve">, датируемые от эпохи </w:t>
      </w:r>
      <w:r w:rsidRPr="00254240">
        <w:rPr>
          <w:rFonts w:ascii="Times New Roman" w:hAnsi="Times New Roman" w:cs="Times New Roman"/>
          <w:sz w:val="28"/>
          <w:szCs w:val="28"/>
        </w:rPr>
        <w:lastRenderedPageBreak/>
        <w:t xml:space="preserve">палеолита до средневековья и представляющие гордость нашей </w:t>
      </w:r>
      <w:proofErr w:type="spellStart"/>
      <w:r w:rsidRPr="00254240">
        <w:rPr>
          <w:rFonts w:ascii="Times New Roman" w:hAnsi="Times New Roman" w:cs="Times New Roman"/>
          <w:sz w:val="28"/>
          <w:szCs w:val="28"/>
        </w:rPr>
        <w:t>Родины</w:t>
      </w:r>
      <w:proofErr w:type="gramStart"/>
      <w:r w:rsidRPr="00254240">
        <w:rPr>
          <w:rFonts w:ascii="Times New Roman" w:hAnsi="Times New Roman" w:cs="Times New Roman"/>
          <w:sz w:val="28"/>
          <w:szCs w:val="28"/>
        </w:rPr>
        <w:t>.А</w:t>
      </w:r>
      <w:proofErr w:type="gramEnd"/>
      <w:r w:rsidRPr="00254240">
        <w:rPr>
          <w:rFonts w:ascii="Times New Roman" w:hAnsi="Times New Roman" w:cs="Times New Roman"/>
          <w:sz w:val="28"/>
          <w:szCs w:val="28"/>
        </w:rPr>
        <w:t>рхеологические</w:t>
      </w:r>
      <w:proofErr w:type="spellEnd"/>
      <w:r w:rsidRPr="00254240">
        <w:rPr>
          <w:rFonts w:ascii="Times New Roman" w:hAnsi="Times New Roman" w:cs="Times New Roman"/>
          <w:sz w:val="28"/>
          <w:szCs w:val="28"/>
        </w:rPr>
        <w:t xml:space="preserve"> памятники часто являются единственными источниками, способными рассказать о давно минувших временах, наших предках и их деяниях. Они имеют важное значение для решения вопросов происхождения </w:t>
      </w:r>
      <w:proofErr w:type="spellStart"/>
      <w:proofErr w:type="gramStart"/>
      <w:r w:rsidRPr="00254240">
        <w:rPr>
          <w:rFonts w:ascii="Times New Roman" w:hAnsi="Times New Roman" w:cs="Times New Roman"/>
          <w:sz w:val="28"/>
          <w:szCs w:val="28"/>
        </w:rPr>
        <w:t>финно</w:t>
      </w:r>
      <w:proofErr w:type="spellEnd"/>
      <w:r w:rsidRPr="00254240">
        <w:rPr>
          <w:rFonts w:ascii="Times New Roman" w:hAnsi="Times New Roman" w:cs="Times New Roman"/>
          <w:sz w:val="28"/>
          <w:szCs w:val="28"/>
        </w:rPr>
        <w:t xml:space="preserve"> - угорских</w:t>
      </w:r>
      <w:proofErr w:type="gramEnd"/>
      <w:r w:rsidRPr="00254240">
        <w:rPr>
          <w:rFonts w:ascii="Times New Roman" w:hAnsi="Times New Roman" w:cs="Times New Roman"/>
          <w:sz w:val="28"/>
          <w:szCs w:val="28"/>
        </w:rPr>
        <w:t xml:space="preserve"> и </w:t>
      </w:r>
      <w:proofErr w:type="spellStart"/>
      <w:r w:rsidRPr="00254240">
        <w:rPr>
          <w:rFonts w:ascii="Times New Roman" w:hAnsi="Times New Roman" w:cs="Times New Roman"/>
          <w:sz w:val="28"/>
          <w:szCs w:val="28"/>
        </w:rPr>
        <w:t>тюркояз</w:t>
      </w:r>
      <w:r>
        <w:rPr>
          <w:rFonts w:ascii="Times New Roman" w:hAnsi="Times New Roman" w:cs="Times New Roman"/>
          <w:sz w:val="28"/>
          <w:szCs w:val="28"/>
        </w:rPr>
        <w:t>ычных</w:t>
      </w:r>
      <w:proofErr w:type="spellEnd"/>
      <w:r>
        <w:rPr>
          <w:rFonts w:ascii="Times New Roman" w:hAnsi="Times New Roman" w:cs="Times New Roman"/>
          <w:sz w:val="28"/>
          <w:szCs w:val="28"/>
        </w:rPr>
        <w:t xml:space="preserve"> народов Восточной Европы.</w:t>
      </w:r>
    </w:p>
    <w:p w:rsidR="00254240" w:rsidRPr="00254240" w:rsidRDefault="00254240" w:rsidP="00254240">
      <w:pPr>
        <w:spacing w:after="0" w:line="360" w:lineRule="auto"/>
        <w:ind w:firstLine="709"/>
        <w:rPr>
          <w:rFonts w:ascii="Times New Roman" w:hAnsi="Times New Roman" w:cs="Times New Roman"/>
          <w:sz w:val="28"/>
          <w:szCs w:val="28"/>
        </w:rPr>
      </w:pPr>
      <w:r w:rsidRPr="00254240">
        <w:rPr>
          <w:rFonts w:ascii="Times New Roman" w:hAnsi="Times New Roman" w:cs="Times New Roman"/>
          <w:sz w:val="28"/>
          <w:szCs w:val="28"/>
        </w:rPr>
        <w:t xml:space="preserve">За почти двухсотлетнюю историю археологических исследований в Татарстане выявлено несколько десятков тысяч памятников, основные материалы о которых находятся в научных и культурных учреждениях Республики: </w:t>
      </w:r>
      <w:proofErr w:type="gramStart"/>
      <w:r w:rsidRPr="00254240">
        <w:rPr>
          <w:rFonts w:ascii="Times New Roman" w:hAnsi="Times New Roman" w:cs="Times New Roman"/>
          <w:sz w:val="28"/>
          <w:szCs w:val="28"/>
        </w:rPr>
        <w:t xml:space="preserve">Национальном музее республики Татарстан, Государственном историко-архитектурном и художественном музее - заповеднике "Казанский Кремль", Национальный цент археологических </w:t>
      </w:r>
      <w:proofErr w:type="spellStart"/>
      <w:r w:rsidRPr="00254240">
        <w:rPr>
          <w:rFonts w:ascii="Times New Roman" w:hAnsi="Times New Roman" w:cs="Times New Roman"/>
          <w:sz w:val="28"/>
          <w:szCs w:val="28"/>
        </w:rPr>
        <w:t>исслнедований</w:t>
      </w:r>
      <w:proofErr w:type="spellEnd"/>
      <w:r w:rsidRPr="00254240">
        <w:rPr>
          <w:rFonts w:ascii="Times New Roman" w:hAnsi="Times New Roman" w:cs="Times New Roman"/>
          <w:sz w:val="28"/>
          <w:szCs w:val="28"/>
        </w:rPr>
        <w:t xml:space="preserve"> (НЦАИ) им. </w:t>
      </w:r>
      <w:proofErr w:type="spellStart"/>
      <w:r w:rsidRPr="00254240">
        <w:rPr>
          <w:rFonts w:ascii="Times New Roman" w:hAnsi="Times New Roman" w:cs="Times New Roman"/>
          <w:sz w:val="28"/>
          <w:szCs w:val="28"/>
        </w:rPr>
        <w:t>А.Халикова</w:t>
      </w:r>
      <w:proofErr w:type="spellEnd"/>
      <w:r w:rsidRPr="00254240">
        <w:rPr>
          <w:rFonts w:ascii="Times New Roman" w:hAnsi="Times New Roman" w:cs="Times New Roman"/>
          <w:sz w:val="28"/>
          <w:szCs w:val="28"/>
        </w:rPr>
        <w:t xml:space="preserve">, Болгарском государственном историко-архитектурном музее-заповеднике, Билярском историко-археологическом и природном музее-заповеднике, Иске-Казанском государственном музее-заповеднике, </w:t>
      </w:r>
      <w:proofErr w:type="spellStart"/>
      <w:r w:rsidRPr="00254240">
        <w:rPr>
          <w:rFonts w:ascii="Times New Roman" w:hAnsi="Times New Roman" w:cs="Times New Roman"/>
          <w:sz w:val="28"/>
          <w:szCs w:val="28"/>
        </w:rPr>
        <w:t>Елабужском</w:t>
      </w:r>
      <w:proofErr w:type="spellEnd"/>
      <w:r w:rsidRPr="00254240">
        <w:rPr>
          <w:rFonts w:ascii="Times New Roman" w:hAnsi="Times New Roman" w:cs="Times New Roman"/>
          <w:sz w:val="28"/>
          <w:szCs w:val="28"/>
        </w:rPr>
        <w:t xml:space="preserve"> государственном историко-архитектурном и </w:t>
      </w:r>
      <w:proofErr w:type="spellStart"/>
      <w:r w:rsidRPr="00254240">
        <w:rPr>
          <w:rFonts w:ascii="Times New Roman" w:hAnsi="Times New Roman" w:cs="Times New Roman"/>
          <w:sz w:val="28"/>
          <w:szCs w:val="28"/>
        </w:rPr>
        <w:t>худлжественном</w:t>
      </w:r>
      <w:proofErr w:type="spellEnd"/>
      <w:r w:rsidRPr="00254240">
        <w:rPr>
          <w:rFonts w:ascii="Times New Roman" w:hAnsi="Times New Roman" w:cs="Times New Roman"/>
          <w:sz w:val="28"/>
          <w:szCs w:val="28"/>
        </w:rPr>
        <w:t xml:space="preserve"> музее-заповеднике, Историко-культурной заповедной территории "</w:t>
      </w:r>
      <w:proofErr w:type="spellStart"/>
      <w:r w:rsidRPr="00254240">
        <w:rPr>
          <w:rFonts w:ascii="Times New Roman" w:hAnsi="Times New Roman" w:cs="Times New Roman"/>
          <w:sz w:val="28"/>
          <w:szCs w:val="28"/>
        </w:rPr>
        <w:t>Джукетау</w:t>
      </w:r>
      <w:proofErr w:type="spellEnd"/>
      <w:r w:rsidRPr="00254240">
        <w:rPr>
          <w:rFonts w:ascii="Times New Roman" w:hAnsi="Times New Roman" w:cs="Times New Roman"/>
          <w:sz w:val="28"/>
          <w:szCs w:val="28"/>
        </w:rPr>
        <w:t>".</w:t>
      </w:r>
      <w:proofErr w:type="gramEnd"/>
      <w:r w:rsidRPr="00254240">
        <w:rPr>
          <w:rFonts w:ascii="Times New Roman" w:hAnsi="Times New Roman" w:cs="Times New Roman"/>
          <w:sz w:val="28"/>
          <w:szCs w:val="28"/>
        </w:rPr>
        <w:t xml:space="preserve"> За последнее время благодаря большой работе местных краеведов открылись музеи в районных </w:t>
      </w:r>
      <w:proofErr w:type="spellStart"/>
      <w:r w:rsidRPr="00254240">
        <w:rPr>
          <w:rFonts w:ascii="Times New Roman" w:hAnsi="Times New Roman" w:cs="Times New Roman"/>
          <w:sz w:val="28"/>
          <w:szCs w:val="28"/>
        </w:rPr>
        <w:t>цетрах</w:t>
      </w:r>
      <w:proofErr w:type="spellEnd"/>
      <w:r w:rsidRPr="00254240">
        <w:rPr>
          <w:rFonts w:ascii="Times New Roman" w:hAnsi="Times New Roman" w:cs="Times New Roman"/>
          <w:sz w:val="28"/>
          <w:szCs w:val="28"/>
        </w:rPr>
        <w:t>, школах.</w:t>
      </w:r>
    </w:p>
    <w:p w:rsidR="00EC55DC" w:rsidRDefault="00EC55DC" w:rsidP="00254240"/>
    <w:sectPr w:rsidR="00EC5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85"/>
    <w:rsid w:val="00254240"/>
    <w:rsid w:val="002D579C"/>
    <w:rsid w:val="00526085"/>
    <w:rsid w:val="00EC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2016-11-16T15:28:00Z</dcterms:created>
  <dcterms:modified xsi:type="dcterms:W3CDTF">2016-11-16T15:42:00Z</dcterms:modified>
</cp:coreProperties>
</file>